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13D107B9" w:rsidR="00535E9B" w:rsidRPr="0064537F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FF0D19" w:rsidRPr="0064537F">
        <w:rPr>
          <w:rFonts w:ascii="Verdana" w:eastAsia="Verdana" w:hAnsi="Verdana" w:cs="Times New Roman"/>
          <w:b/>
          <w:sz w:val="20"/>
          <w:szCs w:val="20"/>
        </w:rPr>
        <w:t>9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 DO SWZ –  </w:t>
      </w:r>
      <w:r w:rsidR="00FF0D19" w:rsidRPr="0064537F">
        <w:rPr>
          <w:rFonts w:ascii="Verdana" w:hAnsi="Verdana" w:cstheme="minorHAnsi"/>
          <w:b/>
          <w:bCs/>
          <w:color w:val="000000"/>
          <w:sz w:val="20"/>
          <w:szCs w:val="20"/>
        </w:rPr>
        <w:t>OŚWIADCZENIE O ZACHOWANIU POUFNOŚCI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</w:t>
      </w:r>
    </w:p>
    <w:p w14:paraId="40B95D0E" w14:textId="2A4004B6" w:rsidR="00B67D39" w:rsidRPr="0064537F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75018FFB" w14:textId="77777777" w:rsidR="00872F1F" w:rsidRPr="0064537F" w:rsidRDefault="00872F1F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4537F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64537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270F95D1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1BF343C7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5E7BDC64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50C2E3E2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64537F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5FAD4318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14F3E270" w:rsidR="00B67D39" w:rsidRPr="0064537F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64537F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64537F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b/>
          <w:bCs/>
          <w:sz w:val="20"/>
          <w:szCs w:val="20"/>
        </w:rPr>
        <w:t xml:space="preserve">OŚWIADCZENIE O ZACHOWANIU POUFNOŚCI </w:t>
      </w:r>
    </w:p>
    <w:p w14:paraId="1D2A1F9F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  <w:szCs w:val="20"/>
        </w:rPr>
      </w:pPr>
    </w:p>
    <w:p w14:paraId="740BE9EE" w14:textId="381D2444" w:rsidR="00FF0D19" w:rsidRPr="0064537F" w:rsidRDefault="00FF0D19" w:rsidP="006B4430">
      <w:pPr>
        <w:jc w:val="both"/>
        <w:rPr>
          <w:rFonts w:ascii="Verdana" w:eastAsia="Calibri" w:hAnsi="Verdana" w:cstheme="minorHAnsi"/>
          <w:sz w:val="20"/>
          <w:szCs w:val="20"/>
          <w:lang w:eastAsia="pl-PL"/>
        </w:rPr>
      </w:pPr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DE525D" w:rsidRPr="0064537F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C4414C">
            <w:rPr>
              <w:rFonts w:ascii="Verdana" w:hAnsi="Verdana" w:cstheme="minorHAnsi"/>
              <w:b/>
              <w:sz w:val="20"/>
              <w:szCs w:val="20"/>
            </w:rPr>
            <w:t>0</w:t>
          </w:r>
          <w:r w:rsidR="001949C1">
            <w:rPr>
              <w:rFonts w:ascii="Verdana" w:hAnsi="Verdana" w:cstheme="minorHAnsi"/>
              <w:b/>
              <w:sz w:val="20"/>
              <w:szCs w:val="20"/>
            </w:rPr>
            <w:t>574</w:t>
          </w:r>
          <w:r w:rsidRPr="0064537F">
            <w:rPr>
              <w:rFonts w:ascii="Verdana" w:hAnsi="Verdana" w:cstheme="minorHAnsi"/>
              <w:b/>
              <w:sz w:val="20"/>
              <w:szCs w:val="20"/>
            </w:rPr>
            <w:t>/202</w:t>
          </w:r>
          <w:r w:rsidR="00C4414C">
            <w:rPr>
              <w:rFonts w:ascii="Verdana" w:hAnsi="Verdana" w:cstheme="minorHAnsi"/>
              <w:b/>
              <w:sz w:val="20"/>
              <w:szCs w:val="20"/>
            </w:rPr>
            <w:t>6</w:t>
          </w:r>
        </w:sdtContent>
      </w:sdt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 prowadzonego w trybie przetargu nieograniczonego pn. 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1949C1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1949C1">
        <w:rPr>
          <w:rFonts w:cs="Arial"/>
          <w:b/>
          <w:iCs/>
          <w:color w:val="000000"/>
          <w:spacing w:val="-15"/>
          <w:sz w:val="20"/>
          <w:szCs w:val="20"/>
        </w:rPr>
        <w:t xml:space="preserve"> i </w:t>
      </w:r>
      <w:r w:rsidR="00657653">
        <w:rPr>
          <w:rFonts w:cs="Arial"/>
          <w:b/>
          <w:iCs/>
          <w:color w:val="000000"/>
          <w:spacing w:val="-15"/>
          <w:sz w:val="20"/>
          <w:szCs w:val="20"/>
        </w:rPr>
        <w:t xml:space="preserve">SN 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357806">
        <w:rPr>
          <w:rFonts w:cs="Arial"/>
          <w:b/>
          <w:iCs/>
          <w:color w:val="000000"/>
          <w:spacing w:val="-15"/>
          <w:sz w:val="20"/>
          <w:szCs w:val="20"/>
        </w:rPr>
        <w:t>6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="00A6655F" w:rsidRPr="0064537F">
        <w:rPr>
          <w:rFonts w:cs="Arial"/>
          <w:b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4537F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ab/>
      </w:r>
    </w:p>
    <w:p w14:paraId="72415797" w14:textId="77777777" w:rsidR="00FF0D19" w:rsidRPr="0064537F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M</w:t>
      </w:r>
      <w:r w:rsidRPr="0064537F">
        <w:rPr>
          <w:rFonts w:ascii="Verdana" w:eastAsia="Calibri" w:hAnsi="Verdana" w:cstheme="minorHAnsi"/>
          <w:color w:val="000000"/>
          <w:sz w:val="20"/>
          <w:szCs w:val="20"/>
        </w:rPr>
        <w:t>ając na uwadze</w:t>
      </w:r>
      <w:r w:rsidRPr="0064537F">
        <w:rPr>
          <w:rFonts w:ascii="Verdana" w:eastAsia="Calibri" w:hAnsi="Verdana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64537F">
        <w:rPr>
          <w:rFonts w:ascii="Verdana" w:eastAsia="Calibri" w:hAnsi="Verdana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 </w:t>
      </w:r>
    </w:p>
    <w:p w14:paraId="4AE1E16C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5691D67B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4537F">
        <w:rPr>
          <w:rFonts w:ascii="Verdana" w:eastAsia="Calibri" w:hAnsi="Verdana" w:cstheme="minorHAnsi"/>
          <w:sz w:val="20"/>
          <w:szCs w:val="20"/>
        </w:rPr>
        <w:t>t.j</w:t>
      </w:r>
      <w:proofErr w:type="spellEnd"/>
      <w:r w:rsidRPr="0064537F">
        <w:rPr>
          <w:rFonts w:ascii="Verdana" w:eastAsia="Calibri" w:hAnsi="Verdana" w:cstheme="minorHAnsi"/>
          <w:sz w:val="20"/>
          <w:szCs w:val="20"/>
        </w:rPr>
        <w:t>. Dz. U. 2020, poz. 1913 ze zm.).</w:t>
      </w:r>
    </w:p>
    <w:p w14:paraId="33DE1C41" w14:textId="77777777" w:rsidR="00FF0D19" w:rsidRPr="0064537F" w:rsidRDefault="00FF0D19" w:rsidP="00FF0D19">
      <w:pPr>
        <w:ind w:firstLine="426"/>
        <w:rPr>
          <w:rFonts w:ascii="Verdana" w:eastAsia="Calibri" w:hAnsi="Verdana" w:cstheme="minorHAnsi"/>
          <w:b/>
          <w:sz w:val="20"/>
          <w:szCs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64537F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3E37B3EB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216FD543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6AEEAED8" w14:textId="79FE076D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sz w:val="16"/>
                <w:szCs w:val="16"/>
                <w:lang w:eastAsia="pl-PL"/>
              </w:rPr>
              <w:t>…………………..……………................................</w:t>
            </w:r>
          </w:p>
        </w:tc>
      </w:tr>
      <w:tr w:rsidR="00FF0D19" w:rsidRPr="0064537F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  </w:t>
            </w:r>
          </w:p>
        </w:tc>
      </w:tr>
    </w:tbl>
    <w:p w14:paraId="52B295E2" w14:textId="7E7706E4" w:rsidR="00535E9B" w:rsidRPr="0064537F" w:rsidRDefault="00535E9B" w:rsidP="00FF0D19">
      <w:pPr>
        <w:tabs>
          <w:tab w:val="left" w:pos="1628"/>
        </w:tabs>
        <w:jc w:val="center"/>
        <w:rPr>
          <w:rFonts w:cstheme="minorHAnsi"/>
          <w:i/>
          <w:sz w:val="20"/>
          <w:szCs w:val="20"/>
        </w:rPr>
      </w:pPr>
    </w:p>
    <w:sectPr w:rsidR="00535E9B" w:rsidRPr="0064537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1F2E5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25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941220" w:rsidR="00347E8D" w:rsidRPr="006B2C28" w:rsidRDefault="00DE525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C4414C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1949C1">
            <w:rPr>
              <w:rFonts w:asciiTheme="majorHAnsi" w:hAnsiTheme="majorHAnsi"/>
              <w:color w:val="000000" w:themeColor="text1"/>
              <w:sz w:val="14"/>
              <w:szCs w:val="18"/>
            </w:rPr>
            <w:t>574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4414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86079025">
    <w:abstractNumId w:val="18"/>
  </w:num>
  <w:num w:numId="2" w16cid:durableId="1636063608">
    <w:abstractNumId w:val="7"/>
  </w:num>
  <w:num w:numId="3" w16cid:durableId="544829283">
    <w:abstractNumId w:val="12"/>
  </w:num>
  <w:num w:numId="4" w16cid:durableId="1483620018">
    <w:abstractNumId w:val="20"/>
  </w:num>
  <w:num w:numId="5" w16cid:durableId="901715022">
    <w:abstractNumId w:val="18"/>
  </w:num>
  <w:num w:numId="6" w16cid:durableId="542640197">
    <w:abstractNumId w:val="18"/>
  </w:num>
  <w:num w:numId="7" w16cid:durableId="387384696">
    <w:abstractNumId w:val="3"/>
  </w:num>
  <w:num w:numId="8" w16cid:durableId="1168905914">
    <w:abstractNumId w:val="27"/>
  </w:num>
  <w:num w:numId="9" w16cid:durableId="653485132">
    <w:abstractNumId w:val="16"/>
  </w:num>
  <w:num w:numId="10" w16cid:durableId="1547059114">
    <w:abstractNumId w:val="4"/>
  </w:num>
  <w:num w:numId="11" w16cid:durableId="9113799">
    <w:abstractNumId w:val="13"/>
  </w:num>
  <w:num w:numId="12" w16cid:durableId="348332778">
    <w:abstractNumId w:val="11"/>
  </w:num>
  <w:num w:numId="13" w16cid:durableId="1613514521">
    <w:abstractNumId w:val="26"/>
  </w:num>
  <w:num w:numId="14" w16cid:durableId="616301832">
    <w:abstractNumId w:val="22"/>
  </w:num>
  <w:num w:numId="15" w16cid:durableId="1530533062">
    <w:abstractNumId w:val="15"/>
  </w:num>
  <w:num w:numId="16" w16cid:durableId="2046783416">
    <w:abstractNumId w:val="9"/>
  </w:num>
  <w:num w:numId="17" w16cid:durableId="43718336">
    <w:abstractNumId w:val="5"/>
  </w:num>
  <w:num w:numId="18" w16cid:durableId="1183207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7070895">
    <w:abstractNumId w:val="0"/>
  </w:num>
  <w:num w:numId="20" w16cid:durableId="350449513">
    <w:abstractNumId w:val="28"/>
  </w:num>
  <w:num w:numId="21" w16cid:durableId="1693677745">
    <w:abstractNumId w:val="1"/>
  </w:num>
  <w:num w:numId="22" w16cid:durableId="1588730564">
    <w:abstractNumId w:val="14"/>
  </w:num>
  <w:num w:numId="23" w16cid:durableId="1184901546">
    <w:abstractNumId w:val="10"/>
  </w:num>
  <w:num w:numId="24" w16cid:durableId="1588418412">
    <w:abstractNumId w:val="21"/>
  </w:num>
  <w:num w:numId="25" w16cid:durableId="888569812">
    <w:abstractNumId w:val="25"/>
  </w:num>
  <w:num w:numId="26" w16cid:durableId="162625215">
    <w:abstractNumId w:val="2"/>
  </w:num>
  <w:num w:numId="27" w16cid:durableId="1828521007">
    <w:abstractNumId w:val="24"/>
  </w:num>
  <w:num w:numId="28" w16cid:durableId="1058209985">
    <w:abstractNumId w:val="23"/>
  </w:num>
  <w:num w:numId="29" w16cid:durableId="292834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9521753">
    <w:abstractNumId w:val="19"/>
  </w:num>
  <w:num w:numId="31" w16cid:durableId="17399822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337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49C1"/>
    <w:rsid w:val="001974F6"/>
    <w:rsid w:val="001A4996"/>
    <w:rsid w:val="001B0061"/>
    <w:rsid w:val="001D1A8B"/>
    <w:rsid w:val="001D2EB1"/>
    <w:rsid w:val="001E3D2B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7806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537F"/>
    <w:rsid w:val="0065322E"/>
    <w:rsid w:val="00655DA8"/>
    <w:rsid w:val="00657653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30E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4A3"/>
    <w:rsid w:val="00800BA7"/>
    <w:rsid w:val="00804B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1AF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BD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3B12"/>
    <w:rsid w:val="00A467CA"/>
    <w:rsid w:val="00A57E04"/>
    <w:rsid w:val="00A6049B"/>
    <w:rsid w:val="00A62B4C"/>
    <w:rsid w:val="00A6655F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5DA"/>
    <w:rsid w:val="00BB0255"/>
    <w:rsid w:val="00BB180C"/>
    <w:rsid w:val="00BC3599"/>
    <w:rsid w:val="00BC36DE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414C"/>
    <w:rsid w:val="00C45F7E"/>
    <w:rsid w:val="00C5009D"/>
    <w:rsid w:val="00C53A22"/>
    <w:rsid w:val="00C64A07"/>
    <w:rsid w:val="00C6569B"/>
    <w:rsid w:val="00C66B9A"/>
    <w:rsid w:val="00C707D1"/>
    <w:rsid w:val="00C737A1"/>
    <w:rsid w:val="00C75417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31D3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25D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3783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1E3D2B"/>
    <w:rsid w:val="00323F16"/>
    <w:rsid w:val="00800BA7"/>
    <w:rsid w:val="00923BDF"/>
    <w:rsid w:val="00BC36DE"/>
    <w:rsid w:val="00C75417"/>
    <w:rsid w:val="00D331D3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574 - Załącznik nr 9 do SWZ.docx</dmsv2BaseFileName>
    <dmsv2BaseDisplayName xmlns="http://schemas.microsoft.com/sharepoint/v3">574 - Załącznik nr 9 do SWZ</dmsv2BaseDisplayName>
    <dmsv2SWPP2ObjectNumber xmlns="http://schemas.microsoft.com/sharepoint/v3">POST/DYS/OB/GZ/00574/2026                         </dmsv2SWPP2ObjectNumber>
    <dmsv2SWPP2SumMD5 xmlns="http://schemas.microsoft.com/sharepoint/v3">c0549282aceb09c3e170492b85d50f16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24447474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PR4UJWENCY6Q-469649581-12626</_dlc_DocId>
    <_dlc_DocIdUrl xmlns="a19cb1c7-c5c7-46d4-85ae-d83685407bba">
      <Url>https://swpp2.dms.gkpge.pl/sites/42/_layouts/15/DocIdRedir.aspx?ID=PR4UJWENCY6Q-469649581-12626</Url>
      <Description>PR4UJWENCY6Q-469649581-12626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41CBFA-77B4-4BE3-B73C-B85AB899650A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E551C9-DDC3-4CA8-88E9-06C5E93886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329CFD-36BB-49C8-A5D8-4DCD0C05DBA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POST/DYS/OB/GZ/00574/2026</dc:subject>
  <dc:creator>Chmielnicka Katarzyna [PGE S.A.]</dc:creator>
  <cp:keywords/>
  <dc:description/>
  <cp:lastModifiedBy>Mozolewski Karol [PGE Dystr. O.Białystok]</cp:lastModifiedBy>
  <cp:revision>8</cp:revision>
  <cp:lastPrinted>2024-07-15T11:21:00Z</cp:lastPrinted>
  <dcterms:created xsi:type="dcterms:W3CDTF">2025-10-26T11:52:00Z</dcterms:created>
  <dcterms:modified xsi:type="dcterms:W3CDTF">2026-02-26T12:06:00Z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18c1b60b-86c8-4b25-90b5-7dc25723eeac</vt:lpwstr>
  </property>
</Properties>
</file>